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836F9" w14:textId="77777777" w:rsidR="00752CAE" w:rsidRDefault="00752CAE" w:rsidP="00752CAE">
      <w:pPr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553486">
        <w:rPr>
          <w:rFonts w:ascii="Verdana" w:hAnsi="Verdana"/>
          <w:b/>
          <w:bCs/>
          <w:sz w:val="24"/>
          <w:szCs w:val="24"/>
        </w:rPr>
        <w:t>SKOLE-KIRKE SAMARBEJDET I HORSENS PROVSTI</w:t>
      </w:r>
    </w:p>
    <w:p w14:paraId="5DB1B543" w14:textId="22994CC4" w:rsidR="00752CAE" w:rsidRDefault="00752CAE" w:rsidP="00752CAE">
      <w:pPr>
        <w:rPr>
          <w:rFonts w:ascii="Verdana" w:hAnsi="Verdana"/>
          <w:b/>
          <w:bCs/>
          <w:sz w:val="24"/>
          <w:szCs w:val="24"/>
        </w:rPr>
      </w:pPr>
    </w:p>
    <w:p w14:paraId="6E22B1C0" w14:textId="20E4D6D9" w:rsidR="00183BFD" w:rsidRDefault="00183BFD" w:rsidP="00183BF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 e f e r a t </w:t>
      </w:r>
    </w:p>
    <w:p w14:paraId="72E9E83D" w14:textId="77777777" w:rsidR="004613AD" w:rsidRPr="00553486" w:rsidRDefault="004613AD" w:rsidP="004613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15311AA" w14:textId="3E787283" w:rsidR="002A4732" w:rsidRDefault="00752CAE" w:rsidP="00752CAE">
      <w:pPr>
        <w:jc w:val="center"/>
        <w:rPr>
          <w:rFonts w:ascii="Verdana" w:hAnsi="Verdana"/>
          <w:b/>
          <w:bCs/>
        </w:rPr>
      </w:pPr>
      <w:r w:rsidRPr="004613AD">
        <w:rPr>
          <w:rFonts w:ascii="Verdana" w:hAnsi="Verdana"/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 wp14:anchorId="334FAC34" wp14:editId="128E28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2375" cy="1583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23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FD">
        <w:rPr>
          <w:rFonts w:ascii="Verdana" w:hAnsi="Verdana"/>
          <w:b/>
          <w:bCs/>
        </w:rPr>
        <w:t>fra m</w:t>
      </w:r>
      <w:r w:rsidRPr="004613AD">
        <w:rPr>
          <w:rFonts w:ascii="Verdana" w:hAnsi="Verdana"/>
          <w:b/>
          <w:bCs/>
        </w:rPr>
        <w:t>øde</w:t>
      </w:r>
      <w:r w:rsidR="00E7251B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 xml:space="preserve">den </w:t>
      </w:r>
      <w:r w:rsidR="00083726">
        <w:rPr>
          <w:rFonts w:ascii="Verdana" w:hAnsi="Verdana"/>
          <w:b/>
          <w:bCs/>
        </w:rPr>
        <w:t>27</w:t>
      </w:r>
      <w:r w:rsidR="00D46DD0" w:rsidRPr="004613AD">
        <w:rPr>
          <w:rFonts w:ascii="Verdana" w:hAnsi="Verdana"/>
          <w:b/>
          <w:bCs/>
        </w:rPr>
        <w:t>.</w:t>
      </w:r>
      <w:r w:rsidR="00190528">
        <w:rPr>
          <w:rFonts w:ascii="Verdana" w:hAnsi="Verdana"/>
          <w:b/>
          <w:bCs/>
        </w:rPr>
        <w:t xml:space="preserve"> </w:t>
      </w:r>
      <w:r w:rsidR="00E7251B" w:rsidRPr="004613AD">
        <w:rPr>
          <w:rFonts w:ascii="Verdana" w:hAnsi="Verdana"/>
          <w:b/>
          <w:bCs/>
        </w:rPr>
        <w:t>a</w:t>
      </w:r>
      <w:r w:rsidR="00083726">
        <w:rPr>
          <w:rFonts w:ascii="Verdana" w:hAnsi="Verdana"/>
          <w:b/>
          <w:bCs/>
        </w:rPr>
        <w:t>ugust</w:t>
      </w:r>
      <w:r w:rsidR="00E7251B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>20</w:t>
      </w:r>
      <w:r w:rsidR="00B41767" w:rsidRPr="004613AD">
        <w:rPr>
          <w:rFonts w:ascii="Verdana" w:hAnsi="Verdana"/>
          <w:b/>
          <w:bCs/>
        </w:rPr>
        <w:t>20</w:t>
      </w:r>
      <w:r w:rsidR="00C8489F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>kl. 1</w:t>
      </w:r>
      <w:r w:rsidR="00083726">
        <w:rPr>
          <w:rFonts w:ascii="Verdana" w:hAnsi="Verdana"/>
          <w:b/>
          <w:bCs/>
        </w:rPr>
        <w:t>1</w:t>
      </w:r>
      <w:r w:rsidRPr="004613AD">
        <w:rPr>
          <w:rFonts w:ascii="Verdana" w:hAnsi="Verdana"/>
          <w:b/>
          <w:bCs/>
        </w:rPr>
        <w:t>.</w:t>
      </w:r>
      <w:r w:rsidR="00083726">
        <w:rPr>
          <w:rFonts w:ascii="Verdana" w:hAnsi="Verdana"/>
          <w:b/>
          <w:bCs/>
        </w:rPr>
        <w:t>0</w:t>
      </w:r>
      <w:r w:rsidRPr="004613AD">
        <w:rPr>
          <w:rFonts w:ascii="Verdana" w:hAnsi="Verdana"/>
          <w:b/>
          <w:bCs/>
        </w:rPr>
        <w:t>0</w:t>
      </w:r>
      <w:r w:rsidR="002E4DAA" w:rsidRPr="004613AD">
        <w:rPr>
          <w:rFonts w:ascii="Verdana" w:hAnsi="Verdana"/>
          <w:b/>
          <w:bCs/>
        </w:rPr>
        <w:t xml:space="preserve"> </w:t>
      </w:r>
      <w:r w:rsidR="002A4732">
        <w:rPr>
          <w:rFonts w:ascii="Verdana" w:hAnsi="Verdana"/>
          <w:b/>
          <w:bCs/>
        </w:rPr>
        <w:t>på</w:t>
      </w:r>
    </w:p>
    <w:p w14:paraId="700DF194" w14:textId="0F88E202" w:rsidR="00752CAE" w:rsidRPr="00103745" w:rsidRDefault="002A4732" w:rsidP="00752CA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Provstikontoret, Rådhustorvet 21, 2. sal, Horsens</w:t>
      </w:r>
    </w:p>
    <w:p w14:paraId="443BD134" w14:textId="77777777" w:rsidR="00752CAE" w:rsidRDefault="00752CAE" w:rsidP="00752CAE">
      <w:pPr>
        <w:rPr>
          <w:rFonts w:ascii="Verdana" w:hAnsi="Verdana"/>
          <w:i/>
          <w:iCs/>
        </w:rPr>
      </w:pPr>
    </w:p>
    <w:p w14:paraId="45D5904E" w14:textId="77777777" w:rsidR="00752CAE" w:rsidRPr="00553486" w:rsidRDefault="00752CAE" w:rsidP="00752CAE">
      <w:pPr>
        <w:rPr>
          <w:rFonts w:ascii="Verdana" w:hAnsi="Verdana"/>
          <w:i/>
          <w:iCs/>
        </w:rPr>
      </w:pPr>
      <w:r w:rsidRPr="00553486">
        <w:rPr>
          <w:rFonts w:ascii="Verdana" w:hAnsi="Verdana"/>
          <w:i/>
          <w:iCs/>
        </w:rPr>
        <w:t>Indkaldt: Karen Holdt Madsen (formand), Kim Clemmensen, Niels Anders Lund Svendsen, Gurli Hokland, Tove Asmussen (sekretær),</w:t>
      </w:r>
    </w:p>
    <w:p w14:paraId="09662BC7" w14:textId="4F887764" w:rsidR="00752CAE" w:rsidRDefault="00752CAE" w:rsidP="00752CAE">
      <w:pPr>
        <w:rPr>
          <w:rFonts w:ascii="Verdana" w:hAnsi="Verdana"/>
          <w:i/>
          <w:iCs/>
          <w:lang w:val="en-US"/>
        </w:rPr>
      </w:pPr>
      <w:r w:rsidRPr="00712C23">
        <w:rPr>
          <w:rFonts w:ascii="Verdana" w:hAnsi="Verdana"/>
          <w:i/>
          <w:iCs/>
          <w:lang w:val="en-US"/>
        </w:rPr>
        <w:t>Katja Christensen, Mette Bugge,</w:t>
      </w:r>
      <w:r w:rsidRPr="00712C23">
        <w:rPr>
          <w:rFonts w:ascii="Verdana" w:hAnsi="Verdana"/>
          <w:lang w:val="en-US"/>
        </w:rPr>
        <w:t xml:space="preserve"> </w:t>
      </w:r>
      <w:r w:rsidRPr="00553486">
        <w:rPr>
          <w:rFonts w:ascii="Verdana" w:hAnsi="Verdana"/>
          <w:i/>
          <w:iCs/>
          <w:lang w:val="en-US"/>
        </w:rPr>
        <w:t>Lone Wagner (obs.), Kirsten Bomholt</w:t>
      </w:r>
      <w:r>
        <w:rPr>
          <w:rFonts w:ascii="Verdana" w:hAnsi="Verdana"/>
          <w:i/>
          <w:iCs/>
          <w:lang w:val="en-US"/>
        </w:rPr>
        <w:t xml:space="preserve"> (obs</w:t>
      </w:r>
      <w:r w:rsidR="004B0E92">
        <w:rPr>
          <w:rFonts w:ascii="Verdana" w:hAnsi="Verdana"/>
          <w:i/>
          <w:iCs/>
          <w:lang w:val="en-US"/>
        </w:rPr>
        <w:t>.</w:t>
      </w:r>
      <w:r>
        <w:rPr>
          <w:rFonts w:ascii="Verdana" w:hAnsi="Verdana"/>
          <w:i/>
          <w:iCs/>
          <w:lang w:val="en-US"/>
        </w:rPr>
        <w:t>)</w:t>
      </w:r>
    </w:p>
    <w:p w14:paraId="2FAA3867" w14:textId="77777777" w:rsidR="00752CAE" w:rsidRDefault="00752CAE" w:rsidP="00752CAE">
      <w:pPr>
        <w:rPr>
          <w:rFonts w:ascii="Verdana" w:hAnsi="Verdana"/>
          <w:i/>
          <w:iCs/>
          <w:lang w:val="en-US"/>
        </w:rPr>
      </w:pPr>
    </w:p>
    <w:p w14:paraId="556603D9" w14:textId="71DD9C3C" w:rsidR="00103745" w:rsidRPr="00EE2DB9" w:rsidRDefault="004B0E92" w:rsidP="00577611">
      <w:pPr>
        <w:rPr>
          <w:rFonts w:ascii="Verdana" w:hAnsi="Verdana"/>
          <w:b/>
          <w:sz w:val="28"/>
          <w:szCs w:val="28"/>
          <w:lang w:val="en-US"/>
        </w:rPr>
      </w:pPr>
      <w:proofErr w:type="spellStart"/>
      <w:r w:rsidRPr="00EE2DB9">
        <w:rPr>
          <w:rFonts w:ascii="Verdana" w:hAnsi="Verdana"/>
          <w:lang w:val="en-US"/>
        </w:rPr>
        <w:t>Afbud</w:t>
      </w:r>
      <w:proofErr w:type="spellEnd"/>
      <w:r w:rsidRPr="00EE2DB9">
        <w:rPr>
          <w:rFonts w:ascii="Verdana" w:hAnsi="Verdana"/>
          <w:lang w:val="en-US"/>
        </w:rPr>
        <w:t xml:space="preserve">: </w:t>
      </w:r>
      <w:r w:rsidR="00FA632A">
        <w:rPr>
          <w:rFonts w:ascii="Verdana" w:hAnsi="Verdana"/>
          <w:lang w:val="en-US"/>
        </w:rPr>
        <w:t xml:space="preserve">Kim Clemmensen. </w:t>
      </w:r>
    </w:p>
    <w:p w14:paraId="039C3BE8" w14:textId="3EF9AE71" w:rsidR="00752CAE" w:rsidRPr="004613AD" w:rsidRDefault="004613AD" w:rsidP="00752CAE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4613AD">
        <w:rPr>
          <w:rFonts w:ascii="Verdana" w:hAnsi="Verdana"/>
          <w:b/>
          <w:sz w:val="28"/>
          <w:szCs w:val="28"/>
          <w:lang w:val="en-US"/>
        </w:rPr>
        <w:t xml:space="preserve">D a g s o r d e n </w:t>
      </w:r>
    </w:p>
    <w:p w14:paraId="1BB2F093" w14:textId="77777777" w:rsidR="00752CAE" w:rsidRPr="004613AD" w:rsidRDefault="00752CAE" w:rsidP="00752CAE">
      <w:pPr>
        <w:rPr>
          <w:rFonts w:ascii="Verdana" w:hAnsi="Verdana"/>
          <w:lang w:val="en-US"/>
        </w:rPr>
      </w:pPr>
    </w:p>
    <w:p w14:paraId="481334BF" w14:textId="09FAE9A2" w:rsidR="00A40BE6" w:rsidRDefault="00752CAE" w:rsidP="00752CA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 xml:space="preserve">Velkomst og godkendelse af dagsorden. </w:t>
      </w:r>
    </w:p>
    <w:p w14:paraId="79E1AB63" w14:textId="71EA334F" w:rsidR="00FA632A" w:rsidRPr="00543601" w:rsidRDefault="00FA632A" w:rsidP="00FA632A">
      <w:pPr>
        <w:pStyle w:val="Listeafsnit"/>
        <w:ind w:left="360"/>
        <w:rPr>
          <w:rFonts w:ascii="Verdana" w:hAnsi="Verdana"/>
          <w:b/>
          <w:bCs/>
        </w:rPr>
      </w:pPr>
      <w:r w:rsidRPr="00543601">
        <w:rPr>
          <w:rFonts w:ascii="Verdana" w:hAnsi="Verdana"/>
          <w:b/>
          <w:bCs/>
        </w:rPr>
        <w:t>Formanden bød velkommen til gæsterne og alle præsenterede sig.</w:t>
      </w:r>
    </w:p>
    <w:p w14:paraId="37B980E9" w14:textId="77777777" w:rsidR="00FA632A" w:rsidRPr="00543601" w:rsidRDefault="00FA632A" w:rsidP="00FA632A">
      <w:pPr>
        <w:pStyle w:val="Listeafsnit"/>
        <w:ind w:left="360"/>
        <w:rPr>
          <w:rFonts w:ascii="Verdana" w:hAnsi="Verdana"/>
          <w:b/>
          <w:bCs/>
        </w:rPr>
      </w:pPr>
    </w:p>
    <w:p w14:paraId="5BA7A35A" w14:textId="1BFA1094" w:rsidR="00FA632A" w:rsidRDefault="00FA632A" w:rsidP="00752CAE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Konstituering af bestyrelsen. </w:t>
      </w:r>
    </w:p>
    <w:p w14:paraId="635AAEB1" w14:textId="32E11004" w:rsidR="00815609" w:rsidRPr="00815609" w:rsidRDefault="00183BFD" w:rsidP="00815609">
      <w:pPr>
        <w:pStyle w:val="Listeafsnit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Der var g</w:t>
      </w:r>
      <w:r w:rsidR="00815609">
        <w:rPr>
          <w:rFonts w:ascii="Verdana" w:hAnsi="Verdana"/>
          <w:b/>
          <w:bCs/>
        </w:rPr>
        <w:t xml:space="preserve">envalg til alle. </w:t>
      </w:r>
    </w:p>
    <w:p w14:paraId="086B2B6F" w14:textId="77777777" w:rsidR="00083726" w:rsidRPr="00083726" w:rsidRDefault="00083726" w:rsidP="00083726">
      <w:pPr>
        <w:rPr>
          <w:rFonts w:ascii="Verdana" w:hAnsi="Verdana"/>
        </w:rPr>
      </w:pPr>
    </w:p>
    <w:p w14:paraId="1EE657F4" w14:textId="5DBFA461" w:rsidR="00752CAE" w:rsidRDefault="00752CAE" w:rsidP="00083726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>Orientering fra Formanden</w:t>
      </w:r>
      <w:r w:rsidR="00A40BE6">
        <w:rPr>
          <w:rFonts w:ascii="Verdana" w:hAnsi="Verdana"/>
        </w:rPr>
        <w:t xml:space="preserve">. </w:t>
      </w:r>
    </w:p>
    <w:p w14:paraId="1C11FD60" w14:textId="48378113" w:rsidR="00FA632A" w:rsidRPr="00543601" w:rsidRDefault="00183BFD" w:rsidP="00FA632A">
      <w:pPr>
        <w:pStyle w:val="Listeafsnit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SKS har fået </w:t>
      </w:r>
      <w:r w:rsidR="00FA632A" w:rsidRPr="00543601">
        <w:rPr>
          <w:rFonts w:ascii="Verdana" w:hAnsi="Verdana"/>
          <w:b/>
          <w:bCs/>
        </w:rPr>
        <w:t>ny regnskabsfører</w:t>
      </w:r>
      <w:r>
        <w:rPr>
          <w:rFonts w:ascii="Verdana" w:hAnsi="Verdana"/>
          <w:b/>
          <w:bCs/>
        </w:rPr>
        <w:t xml:space="preserve">, </w:t>
      </w:r>
      <w:proofErr w:type="spellStart"/>
      <w:r>
        <w:rPr>
          <w:rFonts w:ascii="Verdana" w:hAnsi="Verdana"/>
          <w:b/>
          <w:bCs/>
        </w:rPr>
        <w:t>nemig</w:t>
      </w:r>
      <w:proofErr w:type="spellEnd"/>
      <w:r>
        <w:rPr>
          <w:rFonts w:ascii="Verdana" w:hAnsi="Verdana"/>
          <w:b/>
          <w:bCs/>
        </w:rPr>
        <w:t xml:space="preserve"> provstisekretær</w:t>
      </w:r>
      <w:r w:rsidR="00FA632A" w:rsidRPr="00543601">
        <w:rPr>
          <w:rFonts w:ascii="Verdana" w:hAnsi="Verdana"/>
          <w:b/>
          <w:bCs/>
        </w:rPr>
        <w:t xml:space="preserve"> Henrik </w:t>
      </w:r>
      <w:r>
        <w:rPr>
          <w:rFonts w:ascii="Verdana" w:hAnsi="Verdana"/>
          <w:b/>
          <w:bCs/>
        </w:rPr>
        <w:t xml:space="preserve">Lykke </w:t>
      </w:r>
      <w:r w:rsidR="00FA632A" w:rsidRPr="00543601">
        <w:rPr>
          <w:rFonts w:ascii="Verdana" w:hAnsi="Verdana"/>
          <w:b/>
          <w:bCs/>
        </w:rPr>
        <w:t>Voss</w:t>
      </w:r>
      <w:r>
        <w:rPr>
          <w:rFonts w:ascii="Verdana" w:hAnsi="Verdana"/>
          <w:b/>
          <w:bCs/>
        </w:rPr>
        <w:t xml:space="preserve"> Jensen. </w:t>
      </w:r>
      <w:r w:rsidR="00FA632A" w:rsidRPr="00543601">
        <w:rPr>
          <w:rFonts w:ascii="Verdana" w:hAnsi="Verdana"/>
          <w:b/>
          <w:bCs/>
        </w:rPr>
        <w:t xml:space="preserve"> </w:t>
      </w:r>
    </w:p>
    <w:p w14:paraId="05C8F66C" w14:textId="77777777" w:rsidR="00752CAE" w:rsidRPr="00543601" w:rsidRDefault="00752CAE" w:rsidP="00752CAE">
      <w:pPr>
        <w:rPr>
          <w:rFonts w:ascii="Verdana" w:hAnsi="Verdana"/>
          <w:b/>
          <w:bCs/>
        </w:rPr>
      </w:pPr>
    </w:p>
    <w:p w14:paraId="1EA73466" w14:textId="2629BD68" w:rsidR="00A40BE6" w:rsidRDefault="00752CAE" w:rsidP="00752CA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>Økonomi</w:t>
      </w:r>
      <w:r w:rsidR="00083726">
        <w:rPr>
          <w:rFonts w:ascii="Verdana" w:hAnsi="Verdana"/>
        </w:rPr>
        <w:t>.</w:t>
      </w:r>
    </w:p>
    <w:p w14:paraId="73506FF5" w14:textId="2437A566" w:rsidR="00083726" w:rsidRPr="00083726" w:rsidRDefault="00083726" w:rsidP="00FF2BCE">
      <w:pPr>
        <w:pStyle w:val="Listeafsni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Kvartalsrapport 2. kvartal 2020.  </w:t>
      </w:r>
      <w:r w:rsidR="00EE2DB9">
        <w:rPr>
          <w:rFonts w:ascii="Verdana" w:hAnsi="Verdana"/>
        </w:rPr>
        <w:t>Bilag medfølger</w:t>
      </w:r>
    </w:p>
    <w:p w14:paraId="181C3CAC" w14:textId="77777777" w:rsidR="00577611" w:rsidRDefault="00083726" w:rsidP="00083726">
      <w:pPr>
        <w:pStyle w:val="Listeafsni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Ønske om anskaffelse af kopimaskine, der kan hæfte. </w:t>
      </w:r>
    </w:p>
    <w:p w14:paraId="2A540D75" w14:textId="1DAE59DD" w:rsidR="00083726" w:rsidRDefault="00083726" w:rsidP="00577611">
      <w:pPr>
        <w:pStyle w:val="Listeafsnit"/>
        <w:rPr>
          <w:rFonts w:ascii="Verdana" w:hAnsi="Verdana"/>
        </w:rPr>
      </w:pPr>
      <w:r>
        <w:rPr>
          <w:rFonts w:ascii="Verdana" w:hAnsi="Verdana"/>
        </w:rPr>
        <w:t>Ifl</w:t>
      </w:r>
      <w:r w:rsidR="00FF2BCE">
        <w:rPr>
          <w:rFonts w:ascii="Verdana" w:hAnsi="Verdana"/>
        </w:rPr>
        <w:t>g</w:t>
      </w:r>
      <w:r>
        <w:rPr>
          <w:rFonts w:ascii="Verdana" w:hAnsi="Verdana"/>
        </w:rPr>
        <w:t xml:space="preserve">. lejeaftale betales der 500 kr. pr. måned for leje af kopimaskine, men herudover skal betales for kopipapir og kontorartikler. </w:t>
      </w:r>
    </w:p>
    <w:p w14:paraId="44BA4063" w14:textId="00D81ECE" w:rsidR="00815609" w:rsidRDefault="00344DCB" w:rsidP="00344DC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Ad a. </w:t>
      </w:r>
      <w:r w:rsidR="00815609" w:rsidRPr="00344DCB">
        <w:rPr>
          <w:rFonts w:ascii="Verdana" w:hAnsi="Verdana"/>
          <w:b/>
          <w:bCs/>
        </w:rPr>
        <w:t>Kvartalsrapport</w:t>
      </w:r>
      <w:r w:rsidR="00183BFD">
        <w:rPr>
          <w:rFonts w:ascii="Verdana" w:hAnsi="Verdana"/>
          <w:b/>
          <w:bCs/>
        </w:rPr>
        <w:t xml:space="preserve">en blev </w:t>
      </w:r>
      <w:r w:rsidR="00815609" w:rsidRPr="00344DCB">
        <w:rPr>
          <w:rFonts w:ascii="Verdana" w:hAnsi="Verdana"/>
          <w:b/>
          <w:bCs/>
        </w:rPr>
        <w:t xml:space="preserve">godkendt. </w:t>
      </w:r>
    </w:p>
    <w:p w14:paraId="6DF0E1A4" w14:textId="77777777" w:rsidR="00183BFD" w:rsidRDefault="00344DCB" w:rsidP="00344DC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Ad b. </w:t>
      </w:r>
      <w:r w:rsidR="00183BFD">
        <w:rPr>
          <w:rFonts w:ascii="Verdana" w:hAnsi="Verdana"/>
          <w:b/>
          <w:bCs/>
        </w:rPr>
        <w:t xml:space="preserve">Konsulenterne </w:t>
      </w:r>
      <w:r>
        <w:rPr>
          <w:rFonts w:ascii="Verdana" w:hAnsi="Verdana"/>
          <w:b/>
          <w:bCs/>
        </w:rPr>
        <w:t>indhente</w:t>
      </w:r>
      <w:r w:rsidR="00183BFD">
        <w:rPr>
          <w:rFonts w:ascii="Verdana" w:hAnsi="Verdana"/>
          <w:b/>
          <w:bCs/>
        </w:rPr>
        <w:t>r</w:t>
      </w:r>
      <w:r>
        <w:rPr>
          <w:rFonts w:ascii="Verdana" w:hAnsi="Verdana"/>
          <w:b/>
          <w:bCs/>
        </w:rPr>
        <w:t xml:space="preserve"> priser, men </w:t>
      </w:r>
      <w:r w:rsidR="00183BFD">
        <w:rPr>
          <w:rFonts w:ascii="Verdana" w:hAnsi="Verdana"/>
          <w:b/>
          <w:bCs/>
        </w:rPr>
        <w:t xml:space="preserve">herudover </w:t>
      </w:r>
      <w:r>
        <w:rPr>
          <w:rFonts w:ascii="Verdana" w:hAnsi="Verdana"/>
          <w:b/>
          <w:bCs/>
        </w:rPr>
        <w:t>afventer vi om</w:t>
      </w:r>
    </w:p>
    <w:p w14:paraId="2EB4720E" w14:textId="77777777" w:rsidR="00183BFD" w:rsidRDefault="00183BFD" w:rsidP="00344DC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344DCB">
        <w:rPr>
          <w:rFonts w:ascii="Verdana" w:hAnsi="Verdana"/>
          <w:b/>
          <w:bCs/>
        </w:rPr>
        <w:t xml:space="preserve"> behovet er så</w:t>
      </w:r>
      <w:r>
        <w:rPr>
          <w:rFonts w:ascii="Verdana" w:hAnsi="Verdana"/>
          <w:b/>
          <w:bCs/>
        </w:rPr>
        <w:t xml:space="preserve"> </w:t>
      </w:r>
      <w:r w:rsidR="00344DCB">
        <w:rPr>
          <w:rFonts w:ascii="Verdana" w:hAnsi="Verdana"/>
          <w:b/>
          <w:bCs/>
        </w:rPr>
        <w:t xml:space="preserve">stor, at aftalen </w:t>
      </w:r>
      <w:r>
        <w:rPr>
          <w:rFonts w:ascii="Verdana" w:hAnsi="Verdana"/>
          <w:b/>
          <w:bCs/>
        </w:rPr>
        <w:t xml:space="preserve">i lejekontrakt </w:t>
      </w:r>
      <w:r w:rsidR="00344DCB">
        <w:rPr>
          <w:rFonts w:ascii="Verdana" w:hAnsi="Verdana"/>
          <w:b/>
          <w:bCs/>
        </w:rPr>
        <w:t xml:space="preserve">på 500 kr. bliver ændret. </w:t>
      </w:r>
    </w:p>
    <w:p w14:paraId="33BBB006" w14:textId="71197A62" w:rsidR="00344DCB" w:rsidRPr="00344DCB" w:rsidRDefault="00183BFD" w:rsidP="00344DC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Evt. indkøbes en elektronisk hæftemaskine. </w:t>
      </w:r>
      <w:r w:rsidR="00344DCB">
        <w:rPr>
          <w:rFonts w:ascii="Verdana" w:hAnsi="Verdana"/>
          <w:b/>
          <w:bCs/>
        </w:rPr>
        <w:t xml:space="preserve"> </w:t>
      </w:r>
    </w:p>
    <w:p w14:paraId="096F44AA" w14:textId="168E6FAE" w:rsidR="00344DCB" w:rsidRPr="00815609" w:rsidRDefault="00344DCB" w:rsidP="0081560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</w:t>
      </w:r>
    </w:p>
    <w:p w14:paraId="5C5AA316" w14:textId="72CB967B" w:rsidR="00F734D6" w:rsidRDefault="00BD1399" w:rsidP="00E7251B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734D6">
        <w:rPr>
          <w:rFonts w:ascii="Verdana" w:hAnsi="Verdana"/>
        </w:rPr>
        <w:t>U</w:t>
      </w:r>
      <w:r w:rsidR="00E102C4" w:rsidRPr="00F734D6">
        <w:rPr>
          <w:rFonts w:ascii="Verdana" w:hAnsi="Verdana"/>
        </w:rPr>
        <w:t>dvidelse af Skole-Kirke-Samarbejdets målgruppe</w:t>
      </w:r>
      <w:r w:rsidR="00E7251B">
        <w:rPr>
          <w:rFonts w:ascii="Verdana" w:hAnsi="Verdana"/>
        </w:rPr>
        <w:t xml:space="preserve"> -</w:t>
      </w:r>
      <w:r w:rsidR="00F734D6" w:rsidRPr="00F734D6">
        <w:rPr>
          <w:rFonts w:ascii="Verdana" w:hAnsi="Verdana"/>
        </w:rPr>
        <w:t xml:space="preserve"> </w:t>
      </w:r>
      <w:r w:rsidR="00E7251B">
        <w:rPr>
          <w:rFonts w:ascii="Verdana" w:hAnsi="Verdana"/>
        </w:rPr>
        <w:t>Status på forarbejderne</w:t>
      </w:r>
      <w:r w:rsidR="00422446">
        <w:rPr>
          <w:rFonts w:ascii="Verdana" w:hAnsi="Verdana"/>
        </w:rPr>
        <w:t xml:space="preserve"> og økonomi</w:t>
      </w:r>
      <w:r w:rsidR="00E7251B">
        <w:rPr>
          <w:rFonts w:ascii="Verdana" w:hAnsi="Verdana"/>
        </w:rPr>
        <w:t xml:space="preserve">. </w:t>
      </w:r>
    </w:p>
    <w:p w14:paraId="3F9659A4" w14:textId="3D2288E8" w:rsidR="00EE2DB9" w:rsidRPr="00183BFD" w:rsidRDefault="00392040" w:rsidP="00422446">
      <w:pPr>
        <w:pStyle w:val="Listeafsnit"/>
        <w:ind w:left="360"/>
        <w:rPr>
          <w:rFonts w:ascii="Verdana" w:hAnsi="Verdana"/>
        </w:rPr>
      </w:pPr>
      <w:r w:rsidRPr="00422446">
        <w:rPr>
          <w:rFonts w:ascii="Verdana" w:hAnsi="Verdana"/>
        </w:rPr>
        <w:t>Søren Bo W</w:t>
      </w:r>
      <w:r w:rsidR="00204409" w:rsidRPr="00422446">
        <w:rPr>
          <w:rFonts w:ascii="Verdana" w:hAnsi="Verdana"/>
        </w:rPr>
        <w:t>e</w:t>
      </w:r>
      <w:r w:rsidRPr="00422446">
        <w:rPr>
          <w:rFonts w:ascii="Verdana" w:hAnsi="Verdana"/>
        </w:rPr>
        <w:t xml:space="preserve">string, </w:t>
      </w:r>
      <w:r w:rsidR="000441B5" w:rsidRPr="00422446">
        <w:rPr>
          <w:rFonts w:ascii="Verdana" w:hAnsi="Verdana"/>
        </w:rPr>
        <w:t>lærer på V</w:t>
      </w:r>
      <w:r w:rsidRPr="00422446">
        <w:rPr>
          <w:rFonts w:ascii="Verdana" w:hAnsi="Verdana"/>
        </w:rPr>
        <w:t>IA</w:t>
      </w:r>
      <w:r w:rsidR="000441B5" w:rsidRPr="00422446">
        <w:rPr>
          <w:rFonts w:ascii="Verdana" w:hAnsi="Verdana"/>
        </w:rPr>
        <w:t xml:space="preserve"> – underviser på pædagoguddannelsen og Rikke Winch, SKS-konsulent i Rudersdal</w:t>
      </w:r>
      <w:r w:rsidR="00204409" w:rsidRPr="00422446">
        <w:rPr>
          <w:rFonts w:ascii="Verdana" w:hAnsi="Verdana"/>
        </w:rPr>
        <w:t xml:space="preserve"> Kommune</w:t>
      </w:r>
      <w:r w:rsidR="000441B5" w:rsidRPr="00422446">
        <w:rPr>
          <w:rFonts w:ascii="Verdana" w:hAnsi="Verdana"/>
        </w:rPr>
        <w:t>, cand.</w:t>
      </w:r>
      <w:r w:rsidR="00204409" w:rsidRPr="00422446">
        <w:rPr>
          <w:rFonts w:ascii="Verdana" w:hAnsi="Verdana"/>
        </w:rPr>
        <w:t>m</w:t>
      </w:r>
      <w:r w:rsidR="000441B5" w:rsidRPr="00422446">
        <w:rPr>
          <w:rFonts w:ascii="Verdana" w:hAnsi="Verdana"/>
        </w:rPr>
        <w:t>ag</w:t>
      </w:r>
      <w:r w:rsidR="00204409" w:rsidRPr="00422446">
        <w:rPr>
          <w:rFonts w:ascii="Verdana" w:hAnsi="Verdana"/>
        </w:rPr>
        <w:t>.</w:t>
      </w:r>
      <w:r w:rsidR="000441B5" w:rsidRPr="00422446">
        <w:rPr>
          <w:rFonts w:ascii="Verdana" w:hAnsi="Verdana"/>
        </w:rPr>
        <w:t xml:space="preserve"> i dansk og psykol</w:t>
      </w:r>
      <w:r w:rsidR="00422446" w:rsidRPr="00422446">
        <w:rPr>
          <w:rFonts w:ascii="Verdana" w:hAnsi="Verdana"/>
        </w:rPr>
        <w:t>o</w:t>
      </w:r>
      <w:r w:rsidR="000441B5" w:rsidRPr="00422446">
        <w:rPr>
          <w:rFonts w:ascii="Verdana" w:hAnsi="Verdana"/>
        </w:rPr>
        <w:t>gi</w:t>
      </w:r>
      <w:r w:rsidR="00422446" w:rsidRPr="00422446">
        <w:rPr>
          <w:rFonts w:ascii="Verdana" w:hAnsi="Verdana"/>
        </w:rPr>
        <w:t xml:space="preserve"> deltager</w:t>
      </w:r>
      <w:r w:rsidR="00FF2BCE">
        <w:rPr>
          <w:rFonts w:ascii="Verdana" w:hAnsi="Verdana"/>
        </w:rPr>
        <w:t xml:space="preserve"> </w:t>
      </w:r>
      <w:r w:rsidR="00422446" w:rsidRPr="00422446">
        <w:rPr>
          <w:rFonts w:ascii="Verdana" w:hAnsi="Verdana"/>
        </w:rPr>
        <w:t>under punktet</w:t>
      </w:r>
      <w:r w:rsidR="000441B5" w:rsidRPr="00422446">
        <w:rPr>
          <w:rFonts w:ascii="Verdana" w:hAnsi="Verdana"/>
        </w:rPr>
        <w:t xml:space="preserve">. </w:t>
      </w:r>
      <w:r w:rsidR="00183BFD">
        <w:rPr>
          <w:rFonts w:ascii="Verdana" w:hAnsi="Verdana"/>
        </w:rPr>
        <w:t xml:space="preserve">Endvidere deltog </w:t>
      </w:r>
      <w:r w:rsidR="00EE2DB9" w:rsidRPr="00183BFD">
        <w:rPr>
          <w:rFonts w:ascii="Verdana" w:hAnsi="Verdana"/>
        </w:rPr>
        <w:t xml:space="preserve">Provstiudvalgets formand og provsten </w:t>
      </w:r>
      <w:r w:rsidR="00FA632A" w:rsidRPr="00183BFD">
        <w:rPr>
          <w:rFonts w:ascii="Verdana" w:hAnsi="Verdana"/>
        </w:rPr>
        <w:t xml:space="preserve">under </w:t>
      </w:r>
      <w:r w:rsidR="00183BFD">
        <w:rPr>
          <w:rFonts w:ascii="Verdana" w:hAnsi="Verdana"/>
        </w:rPr>
        <w:t xml:space="preserve">dette </w:t>
      </w:r>
      <w:r w:rsidR="00EE2DB9" w:rsidRPr="00183BFD">
        <w:rPr>
          <w:rFonts w:ascii="Verdana" w:hAnsi="Verdana"/>
        </w:rPr>
        <w:t>punkt</w:t>
      </w:r>
      <w:r w:rsidR="00183BFD">
        <w:rPr>
          <w:rFonts w:ascii="Verdana" w:hAnsi="Verdana"/>
        </w:rPr>
        <w:t>.</w:t>
      </w:r>
    </w:p>
    <w:p w14:paraId="43E05CE9" w14:textId="4941F9E0" w:rsidR="00642C9D" w:rsidRDefault="00FA632A" w:rsidP="00422446">
      <w:pPr>
        <w:pStyle w:val="Listeafsnit"/>
        <w:ind w:left="360"/>
        <w:rPr>
          <w:rFonts w:ascii="Verdana" w:hAnsi="Verdana"/>
          <w:b/>
          <w:bCs/>
        </w:rPr>
      </w:pPr>
      <w:r w:rsidRPr="00543601">
        <w:rPr>
          <w:rFonts w:ascii="Verdana" w:hAnsi="Verdana"/>
          <w:b/>
          <w:bCs/>
        </w:rPr>
        <w:t xml:space="preserve">Gæsterne fortalte om </w:t>
      </w:r>
      <w:r w:rsidR="00543601">
        <w:rPr>
          <w:rFonts w:ascii="Verdana" w:hAnsi="Verdana"/>
          <w:b/>
          <w:bCs/>
        </w:rPr>
        <w:t xml:space="preserve">deres baggrund og opgaver samt gav ideer til opstart. </w:t>
      </w:r>
      <w:r w:rsidR="00642C9D">
        <w:rPr>
          <w:rFonts w:ascii="Verdana" w:hAnsi="Verdana"/>
          <w:b/>
          <w:bCs/>
        </w:rPr>
        <w:t xml:space="preserve">Søren mener, at etik og menneskesyn er nøgleordene for indgang til institutionerne. Rikke nævner at skabe gode relationer er meget vigtig for at ”åbne døre”. </w:t>
      </w:r>
      <w:r w:rsidR="00815609">
        <w:rPr>
          <w:rFonts w:ascii="Verdana" w:hAnsi="Verdana"/>
          <w:b/>
          <w:bCs/>
        </w:rPr>
        <w:t xml:space="preserve">Enighed om, at der er brug for noget for de unge på uddannelsesinstitutionerne. </w:t>
      </w:r>
    </w:p>
    <w:p w14:paraId="5AA99A0A" w14:textId="77777777" w:rsidR="00642C9D" w:rsidRDefault="00642C9D" w:rsidP="00422446">
      <w:pPr>
        <w:pStyle w:val="Listeafsnit"/>
        <w:ind w:left="360"/>
        <w:rPr>
          <w:rFonts w:ascii="Verdana" w:hAnsi="Verdana"/>
          <w:b/>
          <w:bCs/>
        </w:rPr>
      </w:pPr>
    </w:p>
    <w:p w14:paraId="1AF0B20F" w14:textId="25EC567C" w:rsidR="00422446" w:rsidRDefault="00422446" w:rsidP="00E7251B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Status for igangværende projekter: </w:t>
      </w:r>
    </w:p>
    <w:p w14:paraId="49725EB3" w14:textId="541FF0F2" w:rsidR="00422446" w:rsidRDefault="00577611" w:rsidP="00422446">
      <w:pPr>
        <w:pStyle w:val="Listeafsni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="00422446">
        <w:rPr>
          <w:rFonts w:ascii="Verdana" w:hAnsi="Verdana"/>
        </w:rPr>
        <w:t>ilmeldinger til årets projekter</w:t>
      </w:r>
    </w:p>
    <w:p w14:paraId="170C8EF0" w14:textId="1E7D5B32" w:rsidR="00422446" w:rsidRDefault="00422446" w:rsidP="00577611">
      <w:pPr>
        <w:pStyle w:val="Listeafsni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Pilotkørsel Skabelsen</w:t>
      </w:r>
    </w:p>
    <w:p w14:paraId="140F9AE4" w14:textId="36606873" w:rsidR="00422446" w:rsidRDefault="00422446" w:rsidP="00422446">
      <w:pPr>
        <w:pStyle w:val="Listeafsni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Status Jesus på Fængslet</w:t>
      </w:r>
      <w:r w:rsidR="00344DCB">
        <w:rPr>
          <w:rFonts w:ascii="Verdana" w:hAnsi="Verdana"/>
        </w:rPr>
        <w:t xml:space="preserve">. </w:t>
      </w:r>
    </w:p>
    <w:p w14:paraId="4A81FC7A" w14:textId="493401AB" w:rsidR="00344DCB" w:rsidRDefault="00344DCB" w:rsidP="00344DCB">
      <w:pPr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 a. </w:t>
      </w:r>
      <w:r w:rsidR="00183BFD">
        <w:rPr>
          <w:rFonts w:ascii="Verdana" w:hAnsi="Verdana"/>
          <w:b/>
          <w:bCs/>
        </w:rPr>
        <w:t>Der er god</w:t>
      </w:r>
      <w:r>
        <w:rPr>
          <w:rFonts w:ascii="Verdana" w:hAnsi="Verdana"/>
          <w:b/>
          <w:bCs/>
        </w:rPr>
        <w:t xml:space="preserve"> tilmelding til alle projekter. </w:t>
      </w:r>
      <w:r w:rsidR="00B46C91">
        <w:rPr>
          <w:rFonts w:ascii="Verdana" w:hAnsi="Verdana"/>
          <w:b/>
          <w:bCs/>
        </w:rPr>
        <w:t xml:space="preserve">Samlet er der 112 kl. </w:t>
      </w:r>
      <w:r w:rsidR="00183BFD">
        <w:rPr>
          <w:rFonts w:ascii="Verdana" w:hAnsi="Verdana"/>
          <w:b/>
          <w:bCs/>
        </w:rPr>
        <w:t xml:space="preserve">fordelt på </w:t>
      </w:r>
      <w:r w:rsidR="00B46C91">
        <w:rPr>
          <w:rFonts w:ascii="Verdana" w:hAnsi="Verdana"/>
          <w:b/>
          <w:bCs/>
        </w:rPr>
        <w:t xml:space="preserve">2.800 børn. </w:t>
      </w:r>
    </w:p>
    <w:p w14:paraId="2B93C1E5" w14:textId="0BBE0F91" w:rsidR="00344DCB" w:rsidRDefault="00B46C91" w:rsidP="00344DCB">
      <w:pPr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 b. </w:t>
      </w:r>
      <w:r w:rsidR="00344DCB">
        <w:rPr>
          <w:rFonts w:ascii="Verdana" w:hAnsi="Verdana"/>
          <w:b/>
          <w:bCs/>
        </w:rPr>
        <w:t xml:space="preserve">Skabelsen er i god gænge lige nu. </w:t>
      </w:r>
      <w:r>
        <w:rPr>
          <w:rFonts w:ascii="Verdana" w:hAnsi="Verdana"/>
          <w:b/>
          <w:bCs/>
        </w:rPr>
        <w:t>26 kl</w:t>
      </w:r>
      <w:r w:rsidR="00183BFD">
        <w:rPr>
          <w:rFonts w:ascii="Verdana" w:hAnsi="Verdana"/>
          <w:b/>
          <w:bCs/>
        </w:rPr>
        <w:t xml:space="preserve">asser </w:t>
      </w:r>
      <w:r>
        <w:rPr>
          <w:rFonts w:ascii="Verdana" w:hAnsi="Verdana"/>
          <w:b/>
          <w:bCs/>
        </w:rPr>
        <w:t xml:space="preserve">tilmeldt. </w:t>
      </w:r>
    </w:p>
    <w:p w14:paraId="22A6A0D0" w14:textId="415244D1" w:rsidR="00B46C91" w:rsidRPr="00344DCB" w:rsidRDefault="00B46C91" w:rsidP="00344DCB">
      <w:pPr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Ad c. Der køres med halvt så mange klasser i år. De frivillige er neddroslet til meget få. </w:t>
      </w:r>
    </w:p>
    <w:p w14:paraId="78AD7362" w14:textId="77777777" w:rsidR="00FF2BCE" w:rsidRDefault="00FF2BCE" w:rsidP="00FF2BCE">
      <w:pPr>
        <w:pStyle w:val="Listeafsnit"/>
        <w:rPr>
          <w:rFonts w:ascii="Verdana" w:hAnsi="Verdana"/>
        </w:rPr>
      </w:pPr>
    </w:p>
    <w:p w14:paraId="3EF51590" w14:textId="66A741EF" w:rsidR="00E7251B" w:rsidRDefault="00E7251B" w:rsidP="00E7251B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Fremtidige projekter</w:t>
      </w:r>
      <w:r w:rsidR="003A7425">
        <w:rPr>
          <w:rFonts w:ascii="Verdana" w:hAnsi="Verdana"/>
        </w:rPr>
        <w:t xml:space="preserve">. </w:t>
      </w:r>
    </w:p>
    <w:p w14:paraId="1365A3B3" w14:textId="4EB43B0B" w:rsidR="00FF2BCE" w:rsidRDefault="00FF2BCE" w:rsidP="00FF2BCE">
      <w:pPr>
        <w:pStyle w:val="Listeafsnit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Koncept for Påskerejsen. Program og oplæg er udsendt til bestyrelsen for tilbagemeldinger til SKS-konsulenterne.  </w:t>
      </w:r>
    </w:p>
    <w:p w14:paraId="7349F068" w14:textId="14D25616" w:rsidR="00FF2BCE" w:rsidRDefault="00FF2BCE" w:rsidP="00FF2BCE">
      <w:pPr>
        <w:pStyle w:val="Listeafsnit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Salmestomp</w:t>
      </w:r>
      <w:r w:rsidR="00B46C91">
        <w:rPr>
          <w:rFonts w:ascii="Verdana" w:hAnsi="Verdana"/>
        </w:rPr>
        <w:t xml:space="preserve">. </w:t>
      </w:r>
    </w:p>
    <w:p w14:paraId="643D34ED" w14:textId="00A84539" w:rsidR="00B46C91" w:rsidRPr="00B46C91" w:rsidRDefault="00B46C91" w:rsidP="00B46C91">
      <w:pPr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 a. Der er meget travlt lige nu for konsulenterne. Så der kan </w:t>
      </w:r>
      <w:r w:rsidR="00183BFD">
        <w:rPr>
          <w:rFonts w:ascii="Verdana" w:hAnsi="Verdana"/>
          <w:b/>
          <w:bCs/>
        </w:rPr>
        <w:t xml:space="preserve">p.t. </w:t>
      </w:r>
      <w:r>
        <w:rPr>
          <w:rFonts w:ascii="Verdana" w:hAnsi="Verdana"/>
          <w:b/>
          <w:bCs/>
        </w:rPr>
        <w:t>ikke rummes mere</w:t>
      </w:r>
      <w:r w:rsidR="00183BFD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Materialet</w:t>
      </w:r>
      <w:r w:rsidR="00F674F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til påskerejsen </w:t>
      </w:r>
      <w:r w:rsidR="00F674FE">
        <w:rPr>
          <w:rFonts w:ascii="Verdana" w:hAnsi="Verdana"/>
          <w:b/>
          <w:bCs/>
        </w:rPr>
        <w:t>som var bestilt l</w:t>
      </w:r>
      <w:r>
        <w:rPr>
          <w:rFonts w:ascii="Verdana" w:hAnsi="Verdana"/>
          <w:b/>
          <w:bCs/>
        </w:rPr>
        <w:t xml:space="preserve">evede ikke op til det forventelige, ligesom det ramte ind i covid-19, så det blev droppet. </w:t>
      </w:r>
    </w:p>
    <w:p w14:paraId="4CBE7D81" w14:textId="76A2EA67" w:rsidR="00FF2BCE" w:rsidRPr="00FF2BCE" w:rsidRDefault="00FF2BCE" w:rsidP="00FF2BCE">
      <w:pPr>
        <w:rPr>
          <w:rFonts w:ascii="Verdana" w:hAnsi="Verdana"/>
        </w:rPr>
      </w:pPr>
    </w:p>
    <w:p w14:paraId="018E90DC" w14:textId="506738A5" w:rsidR="00FF2BCE" w:rsidRDefault="00FF2BCE" w:rsidP="00FF2BC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F2BCE">
        <w:rPr>
          <w:rFonts w:ascii="Verdana" w:hAnsi="Verdana"/>
        </w:rPr>
        <w:t xml:space="preserve">Status for flytning til Værvej 48, herunder evt. aftale for reception. </w:t>
      </w:r>
    </w:p>
    <w:p w14:paraId="22F4FC7E" w14:textId="3FA664A3" w:rsidR="00453DAD" w:rsidRPr="00453DAD" w:rsidRDefault="00453DAD" w:rsidP="00453DAD">
      <w:pPr>
        <w:pStyle w:val="Listeafsnit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Flytning sker i løbet af oktober. </w:t>
      </w:r>
    </w:p>
    <w:p w14:paraId="520D1581" w14:textId="77777777" w:rsidR="00FF2BCE" w:rsidRPr="00FF2BCE" w:rsidRDefault="00FF2BCE" w:rsidP="00FF2BCE">
      <w:pPr>
        <w:rPr>
          <w:rFonts w:ascii="Verdana" w:hAnsi="Verdana"/>
        </w:rPr>
      </w:pPr>
    </w:p>
    <w:p w14:paraId="442342BB" w14:textId="2CA68537" w:rsidR="00FF2BCE" w:rsidRDefault="00FF2BCE" w:rsidP="00FF2BC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F2BCE">
        <w:rPr>
          <w:rFonts w:ascii="Verdana" w:hAnsi="Verdana"/>
        </w:rPr>
        <w:t>Ønske om</w:t>
      </w:r>
      <w:r>
        <w:rPr>
          <w:rFonts w:ascii="Verdana" w:hAnsi="Verdana"/>
        </w:rPr>
        <w:t xml:space="preserve"> ansættelse af Karoline Bugge som ungemedhjælper fra november</w:t>
      </w:r>
      <w:r w:rsidR="00EE2DB9">
        <w:rPr>
          <w:rFonts w:ascii="Verdana" w:hAnsi="Verdana"/>
        </w:rPr>
        <w:t xml:space="preserve"> 2020. </w:t>
      </w:r>
    </w:p>
    <w:p w14:paraId="613BF839" w14:textId="0D2770CA" w:rsidR="00FF2BCE" w:rsidRPr="00453DAD" w:rsidRDefault="00453DAD" w:rsidP="00453DAD">
      <w:pPr>
        <w:pStyle w:val="Listeafsnit"/>
        <w:ind w:left="360"/>
        <w:rPr>
          <w:rFonts w:ascii="Verdana" w:hAnsi="Verdana"/>
          <w:b/>
          <w:bCs/>
        </w:rPr>
      </w:pPr>
      <w:r w:rsidRPr="00453DAD">
        <w:rPr>
          <w:rFonts w:ascii="Verdana" w:hAnsi="Verdana"/>
          <w:b/>
          <w:bCs/>
        </w:rPr>
        <w:t xml:space="preserve">Det vedtoges at Karoline </w:t>
      </w:r>
      <w:r w:rsidR="00F674FE">
        <w:rPr>
          <w:rFonts w:ascii="Verdana" w:hAnsi="Verdana"/>
          <w:b/>
          <w:bCs/>
        </w:rPr>
        <w:t xml:space="preserve">Bugge </w:t>
      </w:r>
      <w:r w:rsidRPr="00453DAD">
        <w:rPr>
          <w:rFonts w:ascii="Verdana" w:hAnsi="Verdana"/>
          <w:b/>
          <w:bCs/>
        </w:rPr>
        <w:t xml:space="preserve">ansættes som foreslået og som aftalt på bestyrelsesmødet. </w:t>
      </w:r>
    </w:p>
    <w:p w14:paraId="656A42D7" w14:textId="77777777" w:rsidR="00453DAD" w:rsidRPr="00453DAD" w:rsidRDefault="00453DAD" w:rsidP="00453DAD">
      <w:pPr>
        <w:pStyle w:val="Listeafsnit"/>
        <w:ind w:left="360"/>
        <w:rPr>
          <w:rFonts w:ascii="Verdana" w:hAnsi="Verdana"/>
          <w:b/>
          <w:bCs/>
        </w:rPr>
      </w:pPr>
    </w:p>
    <w:p w14:paraId="5D1A17E8" w14:textId="77777777" w:rsidR="00FF2BCE" w:rsidRPr="00FF2BCE" w:rsidRDefault="00FF2BCE" w:rsidP="00FF2BCE">
      <w:pPr>
        <w:pStyle w:val="Listeafsnit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 w:rsidRPr="00FF2BCE">
        <w:rPr>
          <w:rFonts w:ascii="Verdana" w:hAnsi="Verdana"/>
          <w:iCs/>
        </w:rPr>
        <w:t xml:space="preserve">Fastsættelse af dato for </w:t>
      </w:r>
    </w:p>
    <w:p w14:paraId="15E9D231" w14:textId="69784A69" w:rsidR="00FF2BCE" w:rsidRPr="00FF2BCE" w:rsidRDefault="00FF2BCE" w:rsidP="00FF2BCE">
      <w:pPr>
        <w:pStyle w:val="Listeafsnit"/>
        <w:numPr>
          <w:ilvl w:val="0"/>
          <w:numId w:val="20"/>
        </w:numPr>
        <w:rPr>
          <w:rFonts w:ascii="Verdana" w:hAnsi="Verdana"/>
          <w:iCs/>
          <w:sz w:val="20"/>
          <w:szCs w:val="20"/>
        </w:rPr>
      </w:pPr>
      <w:r w:rsidRPr="00FF2BCE">
        <w:rPr>
          <w:rFonts w:ascii="Verdana" w:hAnsi="Verdana"/>
          <w:iCs/>
        </w:rPr>
        <w:t>Repræsentantskabsmøde i 2021</w:t>
      </w:r>
    </w:p>
    <w:p w14:paraId="46CB8F96" w14:textId="0C0B499C" w:rsidR="00FF2BCE" w:rsidRPr="00FF2BCE" w:rsidRDefault="00FF2BCE" w:rsidP="00FF2BCE">
      <w:pPr>
        <w:pStyle w:val="Listeafsnit"/>
        <w:numPr>
          <w:ilvl w:val="0"/>
          <w:numId w:val="20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</w:rPr>
        <w:t xml:space="preserve">Kommende mødedatoer, hvoraf </w:t>
      </w:r>
      <w:r w:rsidR="00577611">
        <w:rPr>
          <w:rFonts w:ascii="Verdana" w:hAnsi="Verdana"/>
          <w:iCs/>
        </w:rPr>
        <w:t xml:space="preserve">er </w:t>
      </w:r>
      <w:r w:rsidR="002A4732">
        <w:rPr>
          <w:rFonts w:ascii="Verdana" w:hAnsi="Verdana"/>
          <w:iCs/>
        </w:rPr>
        <w:t xml:space="preserve">aftalt </w:t>
      </w:r>
      <w:r w:rsidR="00577611">
        <w:rPr>
          <w:rFonts w:ascii="Verdana" w:hAnsi="Verdana"/>
          <w:iCs/>
        </w:rPr>
        <w:t xml:space="preserve">møde den </w:t>
      </w:r>
      <w:r>
        <w:rPr>
          <w:rFonts w:ascii="Verdana" w:hAnsi="Verdana"/>
          <w:iCs/>
        </w:rPr>
        <w:t xml:space="preserve">10. november 2020 kl. 10 </w:t>
      </w:r>
      <w:r w:rsidR="00EE2DB9">
        <w:rPr>
          <w:rFonts w:ascii="Verdana" w:hAnsi="Verdana"/>
          <w:iCs/>
        </w:rPr>
        <w:t xml:space="preserve">er </w:t>
      </w:r>
      <w:r>
        <w:rPr>
          <w:rFonts w:ascii="Verdana" w:hAnsi="Verdana"/>
          <w:iCs/>
        </w:rPr>
        <w:t>aftalt</w:t>
      </w:r>
      <w:r w:rsidR="002A4732">
        <w:rPr>
          <w:rFonts w:ascii="Verdana" w:hAnsi="Verdana"/>
          <w:iCs/>
        </w:rPr>
        <w:t xml:space="preserve"> i Værvej 48. </w:t>
      </w:r>
      <w:r>
        <w:rPr>
          <w:rFonts w:ascii="Verdana" w:hAnsi="Verdana"/>
          <w:iCs/>
        </w:rPr>
        <w:t xml:space="preserve"> </w:t>
      </w:r>
    </w:p>
    <w:p w14:paraId="26E5B842" w14:textId="25B72F8D" w:rsidR="00B97336" w:rsidRPr="00453DAD" w:rsidRDefault="00453DAD" w:rsidP="00453DAD">
      <w:pPr>
        <w:ind w:left="360"/>
        <w:rPr>
          <w:rFonts w:ascii="Verdana" w:hAnsi="Verdana"/>
          <w:b/>
          <w:bCs/>
          <w:iCs/>
        </w:rPr>
      </w:pPr>
      <w:r w:rsidRPr="00453DAD">
        <w:rPr>
          <w:rFonts w:ascii="Verdana" w:hAnsi="Verdana"/>
          <w:b/>
          <w:bCs/>
          <w:iCs/>
        </w:rPr>
        <w:t xml:space="preserve">Ad a </w:t>
      </w:r>
      <w:r>
        <w:rPr>
          <w:rFonts w:ascii="Verdana" w:hAnsi="Verdana"/>
          <w:b/>
          <w:bCs/>
          <w:iCs/>
        </w:rPr>
        <w:t xml:space="preserve">og b. Formanden udsender en </w:t>
      </w:r>
      <w:proofErr w:type="spellStart"/>
      <w:r>
        <w:rPr>
          <w:rFonts w:ascii="Verdana" w:hAnsi="Verdana"/>
          <w:b/>
          <w:bCs/>
          <w:iCs/>
        </w:rPr>
        <w:t>doodle</w:t>
      </w:r>
      <w:proofErr w:type="spellEnd"/>
      <w:r>
        <w:rPr>
          <w:rFonts w:ascii="Verdana" w:hAnsi="Verdana"/>
          <w:b/>
          <w:bCs/>
          <w:iCs/>
        </w:rPr>
        <w:t xml:space="preserve"> med forslag til </w:t>
      </w:r>
      <w:r w:rsidR="00356D61">
        <w:rPr>
          <w:rFonts w:ascii="Verdana" w:hAnsi="Verdana"/>
          <w:b/>
          <w:bCs/>
          <w:iCs/>
        </w:rPr>
        <w:t xml:space="preserve">datoer. </w:t>
      </w:r>
    </w:p>
    <w:p w14:paraId="1ADD457F" w14:textId="77777777" w:rsidR="00453DAD" w:rsidRPr="00B97336" w:rsidRDefault="00453DAD" w:rsidP="00B97336">
      <w:pPr>
        <w:pStyle w:val="Listeafsnit"/>
        <w:rPr>
          <w:rFonts w:ascii="Verdana" w:hAnsi="Verdana"/>
          <w:iCs/>
        </w:rPr>
      </w:pPr>
    </w:p>
    <w:p w14:paraId="20D88950" w14:textId="181487C0" w:rsidR="002A240F" w:rsidRDefault="00E62D59" w:rsidP="00577611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D1399" w:rsidRPr="00392040">
        <w:rPr>
          <w:rFonts w:ascii="Verdana" w:hAnsi="Verdana"/>
        </w:rPr>
        <w:t>Eventuelt</w:t>
      </w:r>
      <w:r w:rsidR="002A240F" w:rsidRPr="00392040">
        <w:rPr>
          <w:rFonts w:ascii="Verdana" w:hAnsi="Verdana"/>
        </w:rPr>
        <w:t xml:space="preserve">. </w:t>
      </w:r>
    </w:p>
    <w:p w14:paraId="66A88ECA" w14:textId="4DEFEF07" w:rsidR="00356D61" w:rsidRDefault="00356D61" w:rsidP="00356D61">
      <w:pPr>
        <w:pStyle w:val="Listeafsnit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Kirsten gav udtryk for et ønske om kursus for lærerne i Salmestomp. </w:t>
      </w:r>
    </w:p>
    <w:p w14:paraId="08B1BD48" w14:textId="77777777" w:rsidR="00356D61" w:rsidRPr="00356D61" w:rsidRDefault="00356D61" w:rsidP="00356D61">
      <w:pPr>
        <w:pStyle w:val="Listeafsnit"/>
        <w:ind w:left="360"/>
        <w:rPr>
          <w:rFonts w:ascii="Verdana" w:hAnsi="Verdana"/>
          <w:b/>
          <w:bCs/>
        </w:rPr>
      </w:pPr>
    </w:p>
    <w:p w14:paraId="6B4C8F71" w14:textId="77777777" w:rsidR="004613AD" w:rsidRDefault="004613AD" w:rsidP="001723F9">
      <w:pPr>
        <w:rPr>
          <w:rFonts w:ascii="Verdana" w:hAnsi="Verdana"/>
        </w:rPr>
      </w:pPr>
    </w:p>
    <w:p w14:paraId="2BC116F2" w14:textId="69C0B50E" w:rsidR="00E7251B" w:rsidRDefault="001723F9" w:rsidP="001723F9">
      <w:pPr>
        <w:rPr>
          <w:rFonts w:ascii="Verdana" w:hAnsi="Verdana"/>
        </w:rPr>
      </w:pPr>
      <w:r w:rsidRPr="001723F9">
        <w:rPr>
          <w:rFonts w:ascii="Verdana" w:hAnsi="Verdana"/>
        </w:rPr>
        <w:t xml:space="preserve">Mødet slut kl.  </w:t>
      </w:r>
      <w:r w:rsidR="00356D61">
        <w:rPr>
          <w:rFonts w:ascii="Verdana" w:hAnsi="Verdana"/>
        </w:rPr>
        <w:t>12.45.</w:t>
      </w:r>
    </w:p>
    <w:sectPr w:rsidR="00E7251B" w:rsidSect="0057761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147"/>
    <w:multiLevelType w:val="hybridMultilevel"/>
    <w:tmpl w:val="986AA1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48B"/>
    <w:multiLevelType w:val="hybridMultilevel"/>
    <w:tmpl w:val="2EBC493C"/>
    <w:lvl w:ilvl="0" w:tplc="DDE4369E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36F8"/>
    <w:multiLevelType w:val="hybridMultilevel"/>
    <w:tmpl w:val="ECBA3224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0C3C"/>
    <w:multiLevelType w:val="hybridMultilevel"/>
    <w:tmpl w:val="DEA4D47E"/>
    <w:lvl w:ilvl="0" w:tplc="4AF4C194">
      <w:start w:val="1"/>
      <w:numFmt w:val="lowerLetter"/>
      <w:lvlText w:val="%1."/>
      <w:lvlJc w:val="left"/>
      <w:pPr>
        <w:ind w:left="75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DBE204D"/>
    <w:multiLevelType w:val="hybridMultilevel"/>
    <w:tmpl w:val="C4546168"/>
    <w:lvl w:ilvl="0" w:tplc="6D5CF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E47AB"/>
    <w:multiLevelType w:val="hybridMultilevel"/>
    <w:tmpl w:val="1EC00B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5238"/>
    <w:multiLevelType w:val="hybridMultilevel"/>
    <w:tmpl w:val="D86885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65CA944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0F1E"/>
    <w:multiLevelType w:val="hybridMultilevel"/>
    <w:tmpl w:val="C2BA1316"/>
    <w:lvl w:ilvl="0" w:tplc="FE300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35393"/>
    <w:multiLevelType w:val="hybridMultilevel"/>
    <w:tmpl w:val="AFAA7FF0"/>
    <w:lvl w:ilvl="0" w:tplc="C9F8C77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52021"/>
    <w:multiLevelType w:val="hybridMultilevel"/>
    <w:tmpl w:val="78F6D7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05DA6"/>
    <w:multiLevelType w:val="hybridMultilevel"/>
    <w:tmpl w:val="52F28D90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0219"/>
    <w:multiLevelType w:val="hybridMultilevel"/>
    <w:tmpl w:val="5A303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82405"/>
    <w:multiLevelType w:val="hybridMultilevel"/>
    <w:tmpl w:val="2C589EA2"/>
    <w:lvl w:ilvl="0" w:tplc="F1366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CF6D2D"/>
    <w:multiLevelType w:val="hybridMultilevel"/>
    <w:tmpl w:val="DD42E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B6F9F"/>
    <w:multiLevelType w:val="hybridMultilevel"/>
    <w:tmpl w:val="87C62B5A"/>
    <w:lvl w:ilvl="0" w:tplc="25CA0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E097C"/>
    <w:multiLevelType w:val="hybridMultilevel"/>
    <w:tmpl w:val="9536DB4A"/>
    <w:lvl w:ilvl="0" w:tplc="9EB41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87B6B"/>
    <w:multiLevelType w:val="hybridMultilevel"/>
    <w:tmpl w:val="F8BE3F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215FE"/>
    <w:multiLevelType w:val="hybridMultilevel"/>
    <w:tmpl w:val="915285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A46"/>
    <w:multiLevelType w:val="hybridMultilevel"/>
    <w:tmpl w:val="3F8EAC3A"/>
    <w:lvl w:ilvl="0" w:tplc="05A4A4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7E26"/>
    <w:multiLevelType w:val="hybridMultilevel"/>
    <w:tmpl w:val="7854B480"/>
    <w:lvl w:ilvl="0" w:tplc="72021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7B61AD"/>
    <w:multiLevelType w:val="hybridMultilevel"/>
    <w:tmpl w:val="F4F2A192"/>
    <w:lvl w:ilvl="0" w:tplc="F5929E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9"/>
  </w:num>
  <w:num w:numId="5">
    <w:abstractNumId w:val="15"/>
  </w:num>
  <w:num w:numId="6">
    <w:abstractNumId w:val="7"/>
  </w:num>
  <w:num w:numId="7">
    <w:abstractNumId w:val="4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18"/>
  </w:num>
  <w:num w:numId="16">
    <w:abstractNumId w:val="1"/>
  </w:num>
  <w:num w:numId="17">
    <w:abstractNumId w:val="17"/>
  </w:num>
  <w:num w:numId="18">
    <w:abstractNumId w:val="9"/>
  </w:num>
  <w:num w:numId="19">
    <w:abstractNumId w:val="5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6B"/>
    <w:rsid w:val="00002DCC"/>
    <w:rsid w:val="000441B5"/>
    <w:rsid w:val="00083726"/>
    <w:rsid w:val="000E2C67"/>
    <w:rsid w:val="000E584D"/>
    <w:rsid w:val="00103745"/>
    <w:rsid w:val="0015161D"/>
    <w:rsid w:val="001723F9"/>
    <w:rsid w:val="00177BD9"/>
    <w:rsid w:val="00183BFD"/>
    <w:rsid w:val="00190528"/>
    <w:rsid w:val="001C56BA"/>
    <w:rsid w:val="001C7222"/>
    <w:rsid w:val="001E383D"/>
    <w:rsid w:val="001F48CF"/>
    <w:rsid w:val="00204409"/>
    <w:rsid w:val="0021086B"/>
    <w:rsid w:val="00285B2E"/>
    <w:rsid w:val="002A240F"/>
    <w:rsid w:val="002A4732"/>
    <w:rsid w:val="002B3AD5"/>
    <w:rsid w:val="002E4DAA"/>
    <w:rsid w:val="002F53AE"/>
    <w:rsid w:val="00344DCB"/>
    <w:rsid w:val="00356D61"/>
    <w:rsid w:val="0036615A"/>
    <w:rsid w:val="00370B3A"/>
    <w:rsid w:val="003878DF"/>
    <w:rsid w:val="00392040"/>
    <w:rsid w:val="003A7425"/>
    <w:rsid w:val="0042085C"/>
    <w:rsid w:val="00422446"/>
    <w:rsid w:val="004502BC"/>
    <w:rsid w:val="00453DAD"/>
    <w:rsid w:val="004613AD"/>
    <w:rsid w:val="004B0E92"/>
    <w:rsid w:val="004B2BF6"/>
    <w:rsid w:val="004D0B75"/>
    <w:rsid w:val="00543601"/>
    <w:rsid w:val="00550BB8"/>
    <w:rsid w:val="00554136"/>
    <w:rsid w:val="0057474A"/>
    <w:rsid w:val="00577611"/>
    <w:rsid w:val="005840F8"/>
    <w:rsid w:val="00586014"/>
    <w:rsid w:val="00642C9D"/>
    <w:rsid w:val="00654187"/>
    <w:rsid w:val="00665147"/>
    <w:rsid w:val="006D095D"/>
    <w:rsid w:val="00745EC9"/>
    <w:rsid w:val="00752CAE"/>
    <w:rsid w:val="00815609"/>
    <w:rsid w:val="00823561"/>
    <w:rsid w:val="00830201"/>
    <w:rsid w:val="008362A6"/>
    <w:rsid w:val="00870827"/>
    <w:rsid w:val="008F1569"/>
    <w:rsid w:val="00A40BE6"/>
    <w:rsid w:val="00A8728C"/>
    <w:rsid w:val="00AD6B12"/>
    <w:rsid w:val="00B12FA3"/>
    <w:rsid w:val="00B41767"/>
    <w:rsid w:val="00B46C91"/>
    <w:rsid w:val="00B651DB"/>
    <w:rsid w:val="00B67F76"/>
    <w:rsid w:val="00B97336"/>
    <w:rsid w:val="00BD1399"/>
    <w:rsid w:val="00BF61FD"/>
    <w:rsid w:val="00C4226D"/>
    <w:rsid w:val="00C71313"/>
    <w:rsid w:val="00C8489F"/>
    <w:rsid w:val="00CC593D"/>
    <w:rsid w:val="00CD0050"/>
    <w:rsid w:val="00D46DD0"/>
    <w:rsid w:val="00D57C27"/>
    <w:rsid w:val="00D730D8"/>
    <w:rsid w:val="00D97315"/>
    <w:rsid w:val="00DC0C6B"/>
    <w:rsid w:val="00E06583"/>
    <w:rsid w:val="00E102C4"/>
    <w:rsid w:val="00E54249"/>
    <w:rsid w:val="00E62D59"/>
    <w:rsid w:val="00E7251B"/>
    <w:rsid w:val="00EC7223"/>
    <w:rsid w:val="00EE2DB9"/>
    <w:rsid w:val="00F674FE"/>
    <w:rsid w:val="00F734D6"/>
    <w:rsid w:val="00F86370"/>
    <w:rsid w:val="00F93010"/>
    <w:rsid w:val="00FA632A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D7FC"/>
  <w15:docId w15:val="{00C2FFB8-A6D7-4959-BEB7-23302AA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AE"/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D467-B747-4034-8EBC-4E1987A7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Mette Bugge</cp:lastModifiedBy>
  <cp:revision>2</cp:revision>
  <cp:lastPrinted>2020-08-29T16:20:00Z</cp:lastPrinted>
  <dcterms:created xsi:type="dcterms:W3CDTF">2021-01-27T10:44:00Z</dcterms:created>
  <dcterms:modified xsi:type="dcterms:W3CDTF">2021-01-27T10:44:00Z</dcterms:modified>
</cp:coreProperties>
</file>